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962" w:rsidRDefault="009A26E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УТВЕРЖДАЮ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601962" w:rsidRDefault="009A26EC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Директор  МБОУ ДО ДЮСШ </w:t>
      </w:r>
    </w:p>
    <w:p w:rsidR="00601962" w:rsidRDefault="009A26EC">
      <w:pPr>
        <w:tabs>
          <w:tab w:val="center" w:pos="4677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Дубовского муниципального района </w:t>
      </w:r>
    </w:p>
    <w:p w:rsidR="009A26EC" w:rsidRDefault="009A26EC">
      <w:pPr>
        <w:ind w:left="5520" w:hangingChars="2300" w:hanging="5520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.А.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Тимакина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</w:t>
      </w:r>
    </w:p>
    <w:p w:rsidR="00601962" w:rsidRPr="009A26EC" w:rsidRDefault="009A26EC">
      <w:pPr>
        <w:ind w:left="5520" w:hangingChars="2300" w:hanging="55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6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№ ______ от __________года</w:t>
      </w:r>
    </w:p>
    <w:p w:rsidR="00601962" w:rsidRDefault="00601962">
      <w:pPr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:rsidR="00601962" w:rsidRDefault="00601962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601962" w:rsidRDefault="009A26E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601962" w:rsidRDefault="009A26E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методическом совете </w:t>
      </w:r>
    </w:p>
    <w:p w:rsidR="00601962" w:rsidRDefault="009A26E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МБОУ ДО ДЮСШ Дубовского муниципального района</w:t>
      </w:r>
    </w:p>
    <w:p w:rsidR="00601962" w:rsidRDefault="0060196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01962" w:rsidRDefault="009A26E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1. Общие положения. 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1.1. Нас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тоящее Положение разработано в соответствии с Законом РФ «Об образовании», Типовым положением об образовательном учреждении дополнительного образования детей, Уставом школы и локальными актами регламентирует работу Методического совета школы.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1.2. Методиче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ский совет координирует работу педагогического коллектива школы, направленную на повышение качества образования, развитие научно-методического обеспечения образовательного процесса, инноваций, опытно-экспериментальной деятельности.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1.3. Членами Методическо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 совета являются: заместитель директора, инструктор-методист, тренеры-преподаватели ДЮСШ.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Возглавляет Методический совет заместитель директора. В совей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председатель Методического совета подчиняется директору школы, руководствуется решен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иями Тренерского совета школы. 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1.5. Заседания Методического совета проводятся не реже 4 раза в год.</w:t>
      </w:r>
    </w:p>
    <w:p w:rsidR="00601962" w:rsidRDefault="0060196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1962" w:rsidRDefault="009A26E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Цели деятельности Методического совета.  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2.1. Обеспечение гибкости и оперативности методической работы школы.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Повышение квалификации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педагогических работников.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2.3. Формирование профессионально значимых каче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ств тр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енера-преподавателя, роста его педагогического мастерства. 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2.4. Организация и координация методического обеспечения учебно-воспитательного процесса, методической учебы педагог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ических кадров. </w:t>
      </w:r>
    </w:p>
    <w:p w:rsidR="00601962" w:rsidRDefault="0060196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1962" w:rsidRDefault="009A26E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Задачи деятельности Методического совета.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3.1. Методический совет как структурное подразделение школы создается для решения определенных задач, возложенных на образовательное учреждение: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диагностика состояния методического обеспечени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 учебно-воспитательного процесса и методической работы в школе.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азработка новых методических технологий организации УВП в школе;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создание сплоченного коллектива единомышленников, бережно сохраняющих традиции школы, стремящихся к постоянному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профессиональному росту, к развитию образовательных процессов в школе, повышению результативности образовательной деятельности;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способствование поиску и использованию в воспитательно-образовательном процессе современных методик, форм и методов преподаван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ия, новых педагогических и образовательных технологий; 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изучение профессиональных достижений тренеров-преподавателей, обобщение ценного опыта каждого и внедрение его в практику работы педагогического коллектива;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анализ результатов педагогической деятел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ьности, выявление и предупреждение ошибок, перегрузки обучающихся и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тренров-преподавателей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01962" w:rsidRDefault="009A26E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4. Основные направления деятельности методического совета.  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нализ результатов учебно-тренировочной деятельности;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подготовка и обсуждение докладов по вопросам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методики преподавания;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обсуждение методики проведения отдельных видов учебных занятий и содержания дидактических материалов к ним;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организация и проведение педагогических экспериментов по поиску и внедрению новых информационных технологий обучения;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заимные посещения занятий с целью обмена опытом и совершенствования методики преподавания;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изучение опыта работы Методических советов других учебных заведений и обмен опытом этой работы;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выбор и организация работы наставников с молодыми специалистами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малоопытными тренерами.</w:t>
      </w:r>
    </w:p>
    <w:p w:rsidR="00601962" w:rsidRDefault="0060196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601962" w:rsidRDefault="009A26E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Документация Методического совета.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5.1. Для регламентации работы Методического совета необходимы следующие документы: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Положение о Методическом совете;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анализ работы Методического совета за прошедший учебный год;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план рабо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ты на текущий учебный год;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сведения об индивидуальных темах методической работы тренеров-преподавателей;</w:t>
      </w:r>
    </w:p>
    <w:p w:rsidR="00601962" w:rsidRDefault="009A26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протоколы заседаний Методического совета. </w:t>
      </w:r>
    </w:p>
    <w:sectPr w:rsidR="00601962" w:rsidSect="00601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20A"/>
    <w:rsid w:val="00090DE8"/>
    <w:rsid w:val="000F0752"/>
    <w:rsid w:val="002C138D"/>
    <w:rsid w:val="00450047"/>
    <w:rsid w:val="00601962"/>
    <w:rsid w:val="006477A5"/>
    <w:rsid w:val="00806554"/>
    <w:rsid w:val="00844109"/>
    <w:rsid w:val="00850226"/>
    <w:rsid w:val="008F1EB8"/>
    <w:rsid w:val="00922D83"/>
    <w:rsid w:val="009A26EC"/>
    <w:rsid w:val="009C0FE1"/>
    <w:rsid w:val="00A30059"/>
    <w:rsid w:val="00B87380"/>
    <w:rsid w:val="00BE2C24"/>
    <w:rsid w:val="00C22A61"/>
    <w:rsid w:val="00CB53B1"/>
    <w:rsid w:val="00D0520A"/>
    <w:rsid w:val="00D47138"/>
    <w:rsid w:val="00EF4593"/>
    <w:rsid w:val="00F44CAA"/>
    <w:rsid w:val="00F62D96"/>
    <w:rsid w:val="00FD4518"/>
    <w:rsid w:val="331D610C"/>
    <w:rsid w:val="78473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62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B1FE2-C772-4E03-8A9A-C5450B265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606</Words>
  <Characters>3457</Characters>
  <Application>Microsoft Office Word</Application>
  <DocSecurity>0</DocSecurity>
  <Lines>28</Lines>
  <Paragraphs>8</Paragraphs>
  <ScaleCrop>false</ScaleCrop>
  <Company>Microsoft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2025-12-04T07:23:00Z</cp:lastPrinted>
  <dcterms:created xsi:type="dcterms:W3CDTF">2023-01-27T07:07:00Z</dcterms:created>
  <dcterms:modified xsi:type="dcterms:W3CDTF">2025-12-04T07:25:00Z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55B5CC120D1D460CA6439C9B493C899D_12</vt:lpwstr>
  </property>
</Properties>
</file>